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47" w:rsidRPr="00E06718" w:rsidRDefault="00180547" w:rsidP="00180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718">
        <w:rPr>
          <w:rFonts w:ascii="Times New Roman" w:hAnsi="Times New Roman" w:cs="Times New Roman"/>
          <w:sz w:val="24"/>
          <w:szCs w:val="24"/>
        </w:rPr>
        <w:t>С П И С О К</w:t>
      </w:r>
    </w:p>
    <w:p w:rsidR="00180547" w:rsidRPr="00E06718" w:rsidRDefault="00EF7EED" w:rsidP="00180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718">
        <w:rPr>
          <w:rFonts w:ascii="Times New Roman" w:hAnsi="Times New Roman" w:cs="Times New Roman"/>
          <w:sz w:val="24"/>
          <w:szCs w:val="24"/>
        </w:rPr>
        <w:t>тем курсовых работ студентов 2</w:t>
      </w:r>
      <w:r w:rsidR="00180547" w:rsidRPr="00E06718">
        <w:rPr>
          <w:rFonts w:ascii="Times New Roman" w:hAnsi="Times New Roman" w:cs="Times New Roman"/>
          <w:sz w:val="24"/>
          <w:szCs w:val="24"/>
        </w:rPr>
        <w:t>-5 курсов кафедры физики твердого тела</w:t>
      </w:r>
      <w:r w:rsidR="004C2B75" w:rsidRPr="00E067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2B75" w:rsidRPr="00E06718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="00180547" w:rsidRPr="00E06718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180547" w:rsidRPr="00E06718" w:rsidRDefault="00EF7EED" w:rsidP="00180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718">
        <w:rPr>
          <w:rFonts w:ascii="Times New Roman" w:hAnsi="Times New Roman" w:cs="Times New Roman"/>
          <w:sz w:val="24"/>
          <w:szCs w:val="24"/>
        </w:rPr>
        <w:t>2022/2023</w:t>
      </w:r>
      <w:r w:rsidR="00180547" w:rsidRPr="00E0671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3"/>
        <w:gridCol w:w="613"/>
        <w:gridCol w:w="1872"/>
        <w:gridCol w:w="1701"/>
        <w:gridCol w:w="2552"/>
        <w:gridCol w:w="3827"/>
        <w:gridCol w:w="3229"/>
      </w:tblGrid>
      <w:tr w:rsidR="00180547" w:rsidRPr="00E06718" w:rsidTr="001B2C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E0671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(направление)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Специализа</w:t>
            </w:r>
            <w:r w:rsidR="001B2C69" w:rsidRPr="00E06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Название курсовой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Ф.И.О. руководителя, должность,</w:t>
            </w:r>
            <w:r w:rsidRPr="00E06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, звание</w:t>
            </w:r>
          </w:p>
        </w:tc>
      </w:tr>
      <w:tr w:rsidR="00180547" w:rsidRPr="00E06718" w:rsidTr="001B2C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47" w:rsidRPr="00E06718" w:rsidRDefault="00180547" w:rsidP="00971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Гацко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давления кислорода в камере осаждения на температурно-частотные зависимости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адмиттанса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нанокомпозитов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FeCoZr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-ЦТС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Ларькин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преподаватель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Дыдышко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Данила Иванович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06718">
              <w:rPr>
                <w:rFonts w:ascii="Times New Roman" w:hAnsi="Times New Roman"/>
                <w:sz w:val="24"/>
                <w:szCs w:val="24"/>
              </w:rPr>
              <w:t>Электронная структура YFeO</w:t>
            </w:r>
            <w:r w:rsidRPr="00E0671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0671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06718">
              <w:rPr>
                <w:rFonts w:ascii="Times New Roman" w:hAnsi="Times New Roman"/>
                <w:sz w:val="24"/>
                <w:szCs w:val="24"/>
              </w:rPr>
              <w:t>ферромагнитным</w:t>
            </w:r>
            <w:proofErr w:type="spellEnd"/>
            <w:r w:rsidRPr="00E06718">
              <w:rPr>
                <w:rFonts w:ascii="Times New Roman" w:hAnsi="Times New Roman"/>
                <w:sz w:val="24"/>
                <w:szCs w:val="24"/>
              </w:rPr>
              <w:t xml:space="preserve"> упорядочением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Баглов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преподаватель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Жойдик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и электронные свойства моно- и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бислоёв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диселенида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рения триклинной сингонии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Баглов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преподаватель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Зуенчик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измерений с использованием лабораторного комплекса по термоэлектричеству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Конева Н.С., доцент, к.т.н., 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для математического прогнозирования оптимальных тепло-электрофизических свойств резистивного покрытия анодного электрода детектора заряженных частиц </w:t>
            </w:r>
          </w:p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в экспериментах NICA-MPD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Ю.А., заместитель директора </w:t>
            </w:r>
            <w:r w:rsidRPr="00E06718">
              <w:rPr>
                <w:rFonts w:ascii="Times New Roman" w:hAnsi="Times New Roman" w:cs="Times New Roman"/>
                <w:bCs/>
                <w:sz w:val="24"/>
                <w:szCs w:val="24"/>
              </w:rPr>
              <w:t>по международному научно-техническому сотрудничеству</w:t>
            </w: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лабораторией физики перспективных материалов, д.ф.-м.н., НИУ «Институт </w:t>
            </w:r>
            <w:r w:rsidRPr="00E0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ядерных проблем» БГУ 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Вячеслав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прототипов газоразрядных детекторов ионизирующего излучения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DE7B30" w:rsidP="00E0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Конева Н.С., доцент, к.т.н.,  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Лишко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и электронные свойства 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кестеритов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и станнитов состава </w:t>
            </w:r>
            <w:r w:rsidRPr="00E0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E067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ZnSnS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Баглов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преподаватель</w:t>
            </w:r>
          </w:p>
        </w:tc>
      </w:tr>
      <w:tr w:rsidR="00790DF4" w:rsidRPr="00E06718" w:rsidTr="00E0671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Щитникова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790DF4" w:rsidRPr="00E06718" w:rsidRDefault="00790DF4" w:rsidP="00790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F4" w:rsidRPr="00E06718" w:rsidRDefault="00790DF4" w:rsidP="00790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реальных термодинамических циклов </w:t>
            </w:r>
          </w:p>
          <w:p w:rsidR="00790DF4" w:rsidRPr="00E06718" w:rsidRDefault="00790DF4" w:rsidP="00790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Тринклера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, Отто и Дизеля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4" w:rsidRPr="00E06718" w:rsidRDefault="00790DF4" w:rsidP="00E0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>Ларькин</w:t>
            </w:r>
            <w:proofErr w:type="spellEnd"/>
            <w:r w:rsidRPr="00E067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преподаватель</w:t>
            </w:r>
          </w:p>
        </w:tc>
      </w:tr>
    </w:tbl>
    <w:p w:rsidR="002D64F9" w:rsidRPr="00E06718" w:rsidRDefault="002D64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64F9" w:rsidRPr="00E06718" w:rsidSect="00924717">
      <w:pgSz w:w="16838" w:h="11906" w:orient="landscape"/>
      <w:pgMar w:top="1134" w:right="96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47"/>
    <w:rsid w:val="00002CC2"/>
    <w:rsid w:val="00045E15"/>
    <w:rsid w:val="0005222F"/>
    <w:rsid w:val="00063ABE"/>
    <w:rsid w:val="000A31FF"/>
    <w:rsid w:val="000B3011"/>
    <w:rsid w:val="000C48BD"/>
    <w:rsid w:val="000D2739"/>
    <w:rsid w:val="00101339"/>
    <w:rsid w:val="00103406"/>
    <w:rsid w:val="001051E8"/>
    <w:rsid w:val="00135F4B"/>
    <w:rsid w:val="00144009"/>
    <w:rsid w:val="00147017"/>
    <w:rsid w:val="00155D55"/>
    <w:rsid w:val="00180547"/>
    <w:rsid w:val="00192040"/>
    <w:rsid w:val="001B2C69"/>
    <w:rsid w:val="0025578C"/>
    <w:rsid w:val="00261B93"/>
    <w:rsid w:val="002D64F9"/>
    <w:rsid w:val="00304E99"/>
    <w:rsid w:val="00335C35"/>
    <w:rsid w:val="003E2C50"/>
    <w:rsid w:val="003E7370"/>
    <w:rsid w:val="00415EAD"/>
    <w:rsid w:val="00427EF2"/>
    <w:rsid w:val="004313D6"/>
    <w:rsid w:val="0044261D"/>
    <w:rsid w:val="004527E5"/>
    <w:rsid w:val="004C2B75"/>
    <w:rsid w:val="004F1392"/>
    <w:rsid w:val="004F3173"/>
    <w:rsid w:val="005547C7"/>
    <w:rsid w:val="005D0EFD"/>
    <w:rsid w:val="005D2379"/>
    <w:rsid w:val="0060157A"/>
    <w:rsid w:val="006209E0"/>
    <w:rsid w:val="00634FE0"/>
    <w:rsid w:val="00645C9B"/>
    <w:rsid w:val="00663576"/>
    <w:rsid w:val="00675FE7"/>
    <w:rsid w:val="006776E8"/>
    <w:rsid w:val="00696842"/>
    <w:rsid w:val="006C2F46"/>
    <w:rsid w:val="006D7EC2"/>
    <w:rsid w:val="00790DF4"/>
    <w:rsid w:val="0080662C"/>
    <w:rsid w:val="0081128B"/>
    <w:rsid w:val="00844594"/>
    <w:rsid w:val="008A1F0E"/>
    <w:rsid w:val="008B7867"/>
    <w:rsid w:val="008E1BBB"/>
    <w:rsid w:val="00961988"/>
    <w:rsid w:val="00977B37"/>
    <w:rsid w:val="009E6CCE"/>
    <w:rsid w:val="00A167BD"/>
    <w:rsid w:val="00A8631B"/>
    <w:rsid w:val="00AE7BF2"/>
    <w:rsid w:val="00B17628"/>
    <w:rsid w:val="00B41D66"/>
    <w:rsid w:val="00B75486"/>
    <w:rsid w:val="00BB74AC"/>
    <w:rsid w:val="00BC7099"/>
    <w:rsid w:val="00C4373D"/>
    <w:rsid w:val="00C66883"/>
    <w:rsid w:val="00CE0E1E"/>
    <w:rsid w:val="00D41D15"/>
    <w:rsid w:val="00D65C3A"/>
    <w:rsid w:val="00D77D63"/>
    <w:rsid w:val="00DA5A39"/>
    <w:rsid w:val="00DA6C40"/>
    <w:rsid w:val="00DB0B55"/>
    <w:rsid w:val="00DE7B30"/>
    <w:rsid w:val="00DF5E99"/>
    <w:rsid w:val="00E06718"/>
    <w:rsid w:val="00E23288"/>
    <w:rsid w:val="00E720C6"/>
    <w:rsid w:val="00EE151E"/>
    <w:rsid w:val="00EF7EED"/>
    <w:rsid w:val="00F1636F"/>
    <w:rsid w:val="00F16C15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41D15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41D15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SkySystems</cp:lastModifiedBy>
  <cp:revision>2</cp:revision>
  <dcterms:created xsi:type="dcterms:W3CDTF">2023-04-21T12:14:00Z</dcterms:created>
  <dcterms:modified xsi:type="dcterms:W3CDTF">2023-04-21T12:14:00Z</dcterms:modified>
</cp:coreProperties>
</file>